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QMS系统实施落地计划表</w:t>
      </w:r>
    </w:p>
    <w:p>
      <w:pPr>
        <w:jc w:val="center"/>
      </w:pPr>
      <w:r>
        <w:t>版本：V1.0 | 日期：2026-03-01 | 作者：卓越质量智库</w:t>
      </w:r>
    </w:p>
    <w:p/>
    <w:p>
      <w:pPr>
        <w:pStyle w:val="Heading1"/>
      </w:pPr>
      <w:r>
        <w:t>一、项目概述</w:t>
      </w:r>
    </w:p>
    <w:p>
      <w:r>
        <w:t>项目名称：____________________________________</w:t>
      </w:r>
    </w:p>
    <w:p>
      <w:r>
        <w:t>项目目标：____________________________________</w:t>
      </w:r>
    </w:p>
    <w:p>
      <w:r>
        <w:t>项目范围：____________________________________</w:t>
      </w:r>
    </w:p>
    <w:p>
      <w:r>
        <w:t>项目周期：____年____月____日 至 ____年____月____日</w:t>
      </w:r>
    </w:p>
    <w:p>
      <w:r>
        <w:t>项目负责人：__________________________________</w:t>
      </w:r>
    </w:p>
    <w:p>
      <w:r>
        <w:t>项目团队：____________________________________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