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PDCA循环复盘报告模板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一、项目基本信息</w:t>
      </w:r>
    </w:p>
    <w:p>
      <w:r>
        <w:t>• 项目名称：__________</w:t>
      </w:r>
    </w:p>
    <w:p>
      <w:r>
        <w:t>• 项目周期：__________（如：2026-03-01 至 2026-03-31）</w:t>
      </w:r>
    </w:p>
    <w:p>
      <w:r>
        <w:t>• 项目负责人：__________</w:t>
      </w:r>
    </w:p>
    <w:p>
      <w:r>
        <w:t>• 参与部门：__________</w:t>
      </w:r>
    </w:p>
    <w:p/>
    <w:p>
      <w:pPr>
        <w:pStyle w:val="Heading1"/>
      </w:pPr>
      <w:r>
        <w:t>二、计划与执行回顾</w:t>
      </w:r>
    </w:p>
    <w:p>
      <w:r>
        <w:t>（简述PDCA各阶段的计划内容与实际执行情况，重点说明偏差）</w:t>
      </w:r>
    </w:p>
    <w:p>
      <w:r>
        <w:t>• P-计划：__________（如：计划提升OEE至85%，实际执行中发现根因分析耗时较长）</w:t>
      </w:r>
    </w:p>
    <w:p>
      <w:r>
        <w:t>• D-执行：__________（如：按计划实施TPM点检，执行率95%）</w:t>
      </w:r>
    </w:p>
    <w:p>
      <w:r>
        <w:t>• C-检查：__________（如：OEE提升至88%，超出目标3个百分点）</w:t>
      </w:r>
    </w:p>
    <w:p>
      <w:r>
        <w:t>• A-处理：__________（如：已完成SOP标准化，正在全员培训）</w:t>
      </w:r>
    </w:p>
    <w:p/>
    <w:p>
      <w:pPr>
        <w:pStyle w:val="Heading1"/>
      </w:pPr>
      <w:r>
        <w:t>三、成果与效益分析</w:t>
      </w:r>
    </w:p>
    <w:p>
      <w:r>
        <w:t>（量化分析改进成果，如：OEE提升、停机时间减少、成本降低等）</w:t>
      </w:r>
    </w:p>
    <w:p>
      <w:r>
        <w:t>• 直接效益：__________（如：OEE提升13%，年节约成本XX万元）</w:t>
      </w:r>
    </w:p>
    <w:p>
      <w:r>
        <w:t>• 间接效益：__________（如：员工技能提升、流程标准化、客户满意度提升）</w:t>
      </w:r>
    </w:p>
    <w:p/>
    <w:p>
      <w:pPr>
        <w:pStyle w:val="Heading1"/>
      </w:pPr>
      <w:r>
        <w:t>四、问题与不足</w:t>
      </w:r>
    </w:p>
    <w:p>
      <w:r>
        <w:t>（复盘执行中遇到的问题，如：数据采集不及时、员工参与度不高等）</w:t>
      </w:r>
    </w:p>
    <w:p>
      <w:r>
        <w:t>• 问题1：__________</w:t>
      </w:r>
    </w:p>
    <w:p>
      <w:r>
        <w:t>• 问题2：__________</w:t>
      </w:r>
    </w:p>
    <w:p>
      <w:r>
        <w:t>• 问题3：__________</w:t>
      </w:r>
    </w:p>
    <w:p/>
    <w:p>
      <w:pPr>
        <w:pStyle w:val="Heading1"/>
      </w:pPr>
      <w:r>
        <w:t>五、改进建议与下一步计划</w:t>
      </w:r>
    </w:p>
    <w:p>
      <w:r>
        <w:t>（针对问题提出改进建议，明确下一步PDCA循环的方向）</w:t>
      </w:r>
    </w:p>
    <w:p>
      <w:r>
        <w:t>• 改进建议：__________（如：优化数据采集流程、建立激励机制）</w:t>
      </w:r>
    </w:p>
    <w:p>
      <w:r>
        <w:t>• 下一步计划：__________（如：推广TPM到其他车间、开展5S改善）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